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929E" w14:textId="77777777" w:rsidR="00412C40" w:rsidRPr="0027096D" w:rsidRDefault="00D37BF6" w:rsidP="005B1B70">
      <w:pPr>
        <w:spacing w:after="120"/>
        <w:rPr>
          <w:rFonts w:cs="Arial"/>
          <w:u w:val="single"/>
        </w:rPr>
      </w:pPr>
      <w:r>
        <w:rPr>
          <w:rFonts w:cs="Arial"/>
        </w:rPr>
        <w:t>Client’s</w:t>
      </w:r>
      <w:r w:rsidR="000F64EF" w:rsidRPr="00946297">
        <w:rPr>
          <w:rFonts w:cs="Arial"/>
        </w:rPr>
        <w:t xml:space="preserve"> name: </w:t>
      </w:r>
      <w:proofErr w:type="gramStart"/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0F64EF" w:rsidRPr="00946297">
        <w:rPr>
          <w:rFonts w:cs="Arial"/>
          <w:u w:val="single"/>
        </w:rPr>
        <w:tab/>
      </w:r>
      <w:r w:rsidR="0027096D">
        <w:rPr>
          <w:rFonts w:cs="Arial"/>
        </w:rPr>
        <w:tab/>
        <w:t>IDOC#:</w:t>
      </w:r>
      <w:proofErr w:type="gramEnd"/>
      <w:r w:rsidR="0027096D">
        <w:rPr>
          <w:rFonts w:cs="Arial"/>
        </w:rPr>
        <w:t xml:space="preserve"> </w:t>
      </w:r>
      <w:r w:rsidR="0027096D">
        <w:rPr>
          <w:rFonts w:cs="Arial"/>
          <w:u w:val="single"/>
        </w:rPr>
        <w:tab/>
      </w:r>
      <w:r w:rsidR="0027096D">
        <w:rPr>
          <w:rFonts w:cs="Arial"/>
          <w:u w:val="single"/>
        </w:rPr>
        <w:tab/>
      </w:r>
      <w:r w:rsidR="0027096D">
        <w:rPr>
          <w:rFonts w:cs="Arial"/>
          <w:u w:val="single"/>
        </w:rPr>
        <w:tab/>
      </w:r>
    </w:p>
    <w:p w14:paraId="62DE7117" w14:textId="77777777" w:rsidR="00880765" w:rsidRDefault="00880765" w:rsidP="00880765"/>
    <w:p w14:paraId="0AA57A51" w14:textId="77777777" w:rsidR="00880765" w:rsidRPr="001D51AC" w:rsidRDefault="00880765" w:rsidP="00880765">
      <w:r w:rsidRPr="001D51AC">
        <w:t xml:space="preserve">1. </w:t>
      </w:r>
      <w:r w:rsidR="00D37BF6">
        <w:t>Clients</w:t>
      </w:r>
      <w:r w:rsidRPr="001D51AC">
        <w:t xml:space="preserve"> are prohibited from any place identified in the Idaho Department of Correction (IDOC) </w:t>
      </w:r>
      <w:r w:rsidRPr="001D51AC">
        <w:rPr>
          <w:i/>
        </w:rPr>
        <w:t>Sex Offender Agreement of Supervision</w:t>
      </w:r>
      <w:r w:rsidRPr="001D51AC">
        <w:t xml:space="preserve"> without an approved chaperone.</w:t>
      </w:r>
    </w:p>
    <w:p w14:paraId="09522BAD" w14:textId="77777777" w:rsidR="00880765" w:rsidRPr="001D51AC" w:rsidRDefault="00880765" w:rsidP="00880765"/>
    <w:p w14:paraId="306252CE" w14:textId="77777777" w:rsidR="00880765" w:rsidRPr="001D51AC" w:rsidRDefault="00880765" w:rsidP="00880765">
      <w:r w:rsidRPr="001D51AC">
        <w:t xml:space="preserve">2. Chaperones must be willing and able to hold the </w:t>
      </w:r>
      <w:r w:rsidR="00D37BF6">
        <w:t>client</w:t>
      </w:r>
      <w:r w:rsidRPr="001D51AC">
        <w:t xml:space="preserve"> accountable to treatment guidelines </w:t>
      </w:r>
      <w:r w:rsidRPr="001F6282">
        <w:rPr>
          <w:b/>
        </w:rPr>
        <w:t>and</w:t>
      </w:r>
      <w:r w:rsidRPr="001D51AC">
        <w:t xml:space="preserve"> </w:t>
      </w:r>
      <w:r w:rsidR="001F6282">
        <w:t xml:space="preserve">conditions of </w:t>
      </w:r>
      <w:r w:rsidRPr="001D51AC">
        <w:t>probation or parole.</w:t>
      </w:r>
    </w:p>
    <w:p w14:paraId="470F8333" w14:textId="77777777" w:rsidR="00880765" w:rsidRPr="001D51AC" w:rsidRDefault="00880765" w:rsidP="00880765"/>
    <w:p w14:paraId="3929179D" w14:textId="77777777" w:rsidR="00880765" w:rsidRPr="001D51AC" w:rsidRDefault="00880765" w:rsidP="00880765">
      <w:r w:rsidRPr="001D51AC">
        <w:t xml:space="preserve">3. Chaperones must be willing and able to report any problems or concerns to the </w:t>
      </w:r>
      <w:r w:rsidR="00D37BF6">
        <w:t>client’s</w:t>
      </w:r>
      <w:r w:rsidR="001F6282">
        <w:t xml:space="preserve"> supervising probation and parole officer (</w:t>
      </w:r>
      <w:r w:rsidRPr="001D51AC">
        <w:t>PPO</w:t>
      </w:r>
      <w:r w:rsidR="001F6282">
        <w:t>)</w:t>
      </w:r>
      <w:r w:rsidRPr="001D51AC">
        <w:t>.</w:t>
      </w:r>
    </w:p>
    <w:p w14:paraId="787BC4F0" w14:textId="77777777" w:rsidR="00880765" w:rsidRPr="001D51AC" w:rsidRDefault="00880765" w:rsidP="00880765"/>
    <w:p w14:paraId="3F3F2266" w14:textId="77777777" w:rsidR="00880765" w:rsidRPr="001D51AC" w:rsidRDefault="00880765" w:rsidP="00880765">
      <w:r w:rsidRPr="001D51AC">
        <w:t xml:space="preserve">4. Approval of chaperone supervision is for specific, individual activities only as approved in writing by the </w:t>
      </w:r>
      <w:r w:rsidR="001F6282">
        <w:t xml:space="preserve">supervising </w:t>
      </w:r>
      <w:r w:rsidRPr="001D51AC">
        <w:t xml:space="preserve">PPO. </w:t>
      </w:r>
      <w:r w:rsidR="00D37BF6">
        <w:t>Clients</w:t>
      </w:r>
      <w:r w:rsidRPr="001D51AC">
        <w:t xml:space="preserve"> are not allowed to go to prohibited areas or activities with a chaperone unless it is approved in writing by the</w:t>
      </w:r>
      <w:r w:rsidR="001F6282">
        <w:t xml:space="preserve"> supervising </w:t>
      </w:r>
      <w:r w:rsidRPr="001D51AC">
        <w:t>PPO.</w:t>
      </w:r>
    </w:p>
    <w:p w14:paraId="74177C97" w14:textId="77777777" w:rsidR="00880765" w:rsidRPr="001D51AC" w:rsidRDefault="00880765" w:rsidP="00880765"/>
    <w:p w14:paraId="4413AF61" w14:textId="77777777" w:rsidR="00880765" w:rsidRPr="001D51AC" w:rsidRDefault="00880765" w:rsidP="00880765">
      <w:r w:rsidRPr="001D51AC">
        <w:t>5. Chaperone privileges can and will be revoked for, but not limited to, the following issues:</w:t>
      </w:r>
    </w:p>
    <w:p w14:paraId="423C0643" w14:textId="77777777" w:rsidR="00880765" w:rsidRPr="001D51AC" w:rsidRDefault="00880765" w:rsidP="001D51AC">
      <w:pPr>
        <w:pStyle w:val="ListBullet3"/>
        <w:numPr>
          <w:ilvl w:val="0"/>
          <w:numId w:val="1"/>
        </w:numPr>
        <w:tabs>
          <w:tab w:val="num" w:pos="900"/>
        </w:tabs>
        <w:ind w:left="900"/>
      </w:pPr>
      <w:r w:rsidRPr="001D51AC">
        <w:t xml:space="preserve">If the chaperone is unable or unwilling to hold the </w:t>
      </w:r>
      <w:r w:rsidR="00D37BF6">
        <w:t>client</w:t>
      </w:r>
      <w:r w:rsidRPr="001D51AC">
        <w:t xml:space="preserve"> accountable to the </w:t>
      </w:r>
      <w:r w:rsidR="001F6282">
        <w:t xml:space="preserve">treatment </w:t>
      </w:r>
      <w:r w:rsidRPr="001D51AC">
        <w:t xml:space="preserve">guidelines </w:t>
      </w:r>
      <w:r w:rsidRPr="001F6282">
        <w:rPr>
          <w:b/>
        </w:rPr>
        <w:t>and</w:t>
      </w:r>
      <w:r w:rsidRPr="001D51AC">
        <w:t xml:space="preserve"> the conditions of probation or </w:t>
      </w:r>
      <w:proofErr w:type="gramStart"/>
      <w:r w:rsidRPr="001D51AC">
        <w:t>parole</w:t>
      </w:r>
      <w:r w:rsidR="000F78FF">
        <w:t>;</w:t>
      </w:r>
      <w:proofErr w:type="gramEnd"/>
    </w:p>
    <w:p w14:paraId="13C91302" w14:textId="77777777" w:rsidR="00880765" w:rsidRPr="001D51AC" w:rsidRDefault="00880765" w:rsidP="001D51AC">
      <w:pPr>
        <w:pStyle w:val="ListBullet3"/>
        <w:numPr>
          <w:ilvl w:val="0"/>
          <w:numId w:val="1"/>
        </w:numPr>
        <w:tabs>
          <w:tab w:val="num" w:pos="900"/>
        </w:tabs>
        <w:ind w:left="900"/>
      </w:pPr>
      <w:r w:rsidRPr="001D51AC">
        <w:t xml:space="preserve">If the chaperone is unable or unwilling to report any problems or concerns to the </w:t>
      </w:r>
      <w:r w:rsidR="00D37BF6">
        <w:t>client’s</w:t>
      </w:r>
      <w:r w:rsidRPr="001D51AC">
        <w:t xml:space="preserve"> supervising PPO</w:t>
      </w:r>
      <w:r w:rsidR="001F6282">
        <w:t>; and</w:t>
      </w:r>
    </w:p>
    <w:p w14:paraId="23EADEF6" w14:textId="2CC7E58D" w:rsidR="00880765" w:rsidRPr="001D51AC" w:rsidRDefault="00880765" w:rsidP="001D51AC">
      <w:pPr>
        <w:pStyle w:val="ListBullet3"/>
        <w:numPr>
          <w:ilvl w:val="0"/>
          <w:numId w:val="1"/>
        </w:numPr>
        <w:tabs>
          <w:tab w:val="num" w:pos="900"/>
        </w:tabs>
        <w:spacing w:after="0"/>
        <w:ind w:left="907"/>
      </w:pPr>
      <w:r w:rsidRPr="001D51AC">
        <w:t>If the chaperone does not adhere to activity</w:t>
      </w:r>
      <w:r w:rsidR="00BA2DA2" w:rsidRPr="001D51AC">
        <w:t xml:space="preserve"> </w:t>
      </w:r>
      <w:r w:rsidRPr="001D51AC">
        <w:t xml:space="preserve">specified and approved </w:t>
      </w:r>
      <w:r w:rsidR="001F6282">
        <w:t xml:space="preserve">as noted on the </w:t>
      </w:r>
      <w:r w:rsidR="001F6282" w:rsidRPr="001F6282">
        <w:rPr>
          <w:i/>
        </w:rPr>
        <w:t>Sex Offender Supervision Activity Request</w:t>
      </w:r>
      <w:r w:rsidR="00864191">
        <w:t>/S</w:t>
      </w:r>
      <w:r w:rsidR="001F6282" w:rsidRPr="001F6282">
        <w:rPr>
          <w:i/>
        </w:rPr>
        <w:t>afety Plan</w:t>
      </w:r>
      <w:r w:rsidR="001F6282">
        <w:t xml:space="preserve">; and/or </w:t>
      </w:r>
      <w:r w:rsidRPr="001D51AC">
        <w:t xml:space="preserve">if the </w:t>
      </w:r>
      <w:r w:rsidR="001F6282">
        <w:t xml:space="preserve">chaperone escorts the </w:t>
      </w:r>
      <w:r w:rsidR="00D37BF6">
        <w:t>client</w:t>
      </w:r>
      <w:r w:rsidRPr="001D51AC">
        <w:t xml:space="preserve"> into prohibited situations.</w:t>
      </w:r>
    </w:p>
    <w:p w14:paraId="047855CB" w14:textId="77777777" w:rsidR="00880765" w:rsidRPr="009B2EB8" w:rsidRDefault="00880765" w:rsidP="00880765">
      <w:pPr>
        <w:rPr>
          <w:sz w:val="24"/>
          <w:vertAlign w:val="subscript"/>
        </w:rPr>
      </w:pPr>
      <w:r>
        <w:rPr>
          <w:noProof/>
        </w:rPr>
        <w:pict w14:anchorId="74A311D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-2.25pt;margin-top:5.85pt;width:557.25pt;height:0;z-index:1;v-text-anchor:middle" o:connectortype="straight" o:allowincell="f" strokeweight="3pt">
            <v:shadow on="t" type="perspective" color="#243f60" opacity=".5" offset="1pt" offset2="-1pt"/>
          </v:shape>
        </w:pict>
      </w:r>
    </w:p>
    <w:p w14:paraId="177FF8BB" w14:textId="77777777" w:rsidR="00BA2DA2" w:rsidRPr="00946297" w:rsidRDefault="00BA2DA2" w:rsidP="001F6282">
      <w:pPr>
        <w:spacing w:after="240"/>
        <w:rPr>
          <w:rFonts w:cs="Arial"/>
        </w:rPr>
      </w:pPr>
      <w:r w:rsidRPr="00946297">
        <w:rPr>
          <w:rFonts w:cs="Arial"/>
          <w:b/>
        </w:rPr>
        <w:t xml:space="preserve">Proposed Chaperone’s Statement of </w:t>
      </w:r>
      <w:r>
        <w:rPr>
          <w:rFonts w:cs="Arial"/>
          <w:b/>
        </w:rPr>
        <w:t>Agreement</w:t>
      </w:r>
    </w:p>
    <w:p w14:paraId="2375E950" w14:textId="77777777" w:rsidR="00880765" w:rsidRPr="009B2EB8" w:rsidRDefault="00880765" w:rsidP="0027096D">
      <w:r w:rsidRPr="009B2EB8">
        <w:t>I have read or have had this agreement read to me</w:t>
      </w:r>
      <w:r w:rsidR="00BA2DA2">
        <w:t>,</w:t>
      </w:r>
      <w:r w:rsidRPr="009B2EB8">
        <w:t xml:space="preserve"> and I agree </w:t>
      </w:r>
      <w:proofErr w:type="gramStart"/>
      <w:r w:rsidRPr="009B2EB8">
        <w:t>to</w:t>
      </w:r>
      <w:proofErr w:type="gramEnd"/>
      <w:r w:rsidRPr="009B2EB8">
        <w:t xml:space="preserve"> the</w:t>
      </w:r>
      <w:r w:rsidR="00BA2DA2">
        <w:t xml:space="preserve">se </w:t>
      </w:r>
      <w:r w:rsidRPr="009B2EB8">
        <w:t>IDOC guidelines as written and</w:t>
      </w:r>
      <w:r w:rsidR="00BA2DA2">
        <w:t xml:space="preserve"> as </w:t>
      </w:r>
      <w:r w:rsidRPr="009B2EB8">
        <w:t xml:space="preserve">verbally explained to me. </w:t>
      </w:r>
      <w:r w:rsidR="00BA2DA2">
        <w:t>I am aware that upon being approved to be a chaperone</w:t>
      </w:r>
      <w:r w:rsidR="0006505A">
        <w:t xml:space="preserve">, if </w:t>
      </w:r>
      <w:r w:rsidR="00BA2DA2">
        <w:t xml:space="preserve">I do not adhere to these </w:t>
      </w:r>
      <w:r w:rsidR="0027096D">
        <w:t xml:space="preserve">IDOC </w:t>
      </w:r>
      <w:r w:rsidR="00BA2DA2">
        <w:t xml:space="preserve">guidelines, </w:t>
      </w:r>
      <w:r w:rsidR="0027096D">
        <w:t>my chaperone status may be immediately revoked</w:t>
      </w:r>
      <w:r w:rsidRPr="009B2EB8">
        <w:t>.</w:t>
      </w:r>
    </w:p>
    <w:p w14:paraId="7D84718F" w14:textId="77777777" w:rsidR="00880765" w:rsidRPr="009B2EB8" w:rsidRDefault="00880765" w:rsidP="00880765">
      <w:pPr>
        <w:jc w:val="center"/>
      </w:pPr>
    </w:p>
    <w:p w14:paraId="5D05706F" w14:textId="77777777" w:rsidR="00880765" w:rsidRPr="009B2EB8" w:rsidRDefault="00880765" w:rsidP="0027096D">
      <w:r w:rsidRPr="009B2EB8">
        <w:t>_____________________________________________</w:t>
      </w:r>
    </w:p>
    <w:p w14:paraId="34B74B56" w14:textId="77777777" w:rsidR="0027096D" w:rsidRPr="00946297" w:rsidRDefault="0027096D" w:rsidP="0027096D">
      <w:pPr>
        <w:spacing w:after="120"/>
        <w:rPr>
          <w:rFonts w:cs="Arial"/>
        </w:rPr>
      </w:pPr>
      <w:r w:rsidRPr="00946297">
        <w:rPr>
          <w:rFonts w:cs="Arial"/>
        </w:rPr>
        <w:t>Proposed Chaperone’s Printed Name</w:t>
      </w:r>
    </w:p>
    <w:p w14:paraId="76D1E321" w14:textId="77777777" w:rsidR="0027096D" w:rsidRPr="00946297" w:rsidRDefault="0027096D" w:rsidP="001F6282">
      <w:pPr>
        <w:rPr>
          <w:rFonts w:cs="Arial"/>
          <w:u w:val="single"/>
        </w:rPr>
      </w:pP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</w:p>
    <w:p w14:paraId="6D034E5D" w14:textId="77777777" w:rsidR="0027096D" w:rsidRDefault="0027096D" w:rsidP="0027096D">
      <w:pPr>
        <w:spacing w:after="120"/>
        <w:rPr>
          <w:rFonts w:cs="Arial"/>
          <w:b/>
        </w:rPr>
      </w:pPr>
      <w:r w:rsidRPr="00946297">
        <w:rPr>
          <w:rFonts w:cs="Arial"/>
        </w:rPr>
        <w:t>Proposed Chaperone’s Signature</w:t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  <w:t>Date</w:t>
      </w:r>
    </w:p>
    <w:p w14:paraId="32E23CD9" w14:textId="77777777" w:rsidR="0027096D" w:rsidRDefault="0027096D" w:rsidP="0027096D">
      <w:pPr>
        <w:rPr>
          <w:rFonts w:cs="Arial"/>
          <w:b/>
        </w:rPr>
      </w:pPr>
    </w:p>
    <w:p w14:paraId="2C451C70" w14:textId="77777777" w:rsidR="0027096D" w:rsidRDefault="0027096D" w:rsidP="0027096D">
      <w:pPr>
        <w:rPr>
          <w:rFonts w:cs="Arial"/>
          <w:b/>
        </w:rPr>
      </w:pPr>
      <w:r>
        <w:rPr>
          <w:rFonts w:cs="Arial"/>
          <w:b/>
        </w:rPr>
        <w:t>Witnesses (as applicable)</w:t>
      </w:r>
    </w:p>
    <w:p w14:paraId="7260B2BA" w14:textId="77777777" w:rsidR="0027096D" w:rsidRDefault="0027096D" w:rsidP="0027096D">
      <w:pPr>
        <w:rPr>
          <w:rFonts w:cs="Arial"/>
          <w:b/>
        </w:rPr>
      </w:pPr>
    </w:p>
    <w:p w14:paraId="02B572B3" w14:textId="77777777" w:rsidR="0027096D" w:rsidRPr="009B2EB8" w:rsidRDefault="0027096D" w:rsidP="0027096D">
      <w:r w:rsidRPr="009B2EB8">
        <w:t>_____________________________________________</w:t>
      </w:r>
    </w:p>
    <w:p w14:paraId="05FDEA83" w14:textId="77777777" w:rsidR="0027096D" w:rsidRPr="00946297" w:rsidRDefault="0027096D" w:rsidP="0027096D">
      <w:pPr>
        <w:spacing w:after="120"/>
        <w:rPr>
          <w:rFonts w:cs="Arial"/>
        </w:rPr>
      </w:pPr>
      <w:r>
        <w:rPr>
          <w:rFonts w:cs="Arial"/>
        </w:rPr>
        <w:t>PPO</w:t>
      </w:r>
      <w:r w:rsidRPr="00946297">
        <w:rPr>
          <w:rFonts w:cs="Arial"/>
        </w:rPr>
        <w:t>’s Printed Name</w:t>
      </w:r>
    </w:p>
    <w:p w14:paraId="791A60E1" w14:textId="77777777" w:rsidR="0027096D" w:rsidRPr="00946297" w:rsidRDefault="0027096D" w:rsidP="001F6282">
      <w:pPr>
        <w:rPr>
          <w:rFonts w:cs="Arial"/>
          <w:u w:val="single"/>
        </w:rPr>
      </w:pP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</w:p>
    <w:p w14:paraId="04039EE7" w14:textId="77777777" w:rsidR="0027096D" w:rsidRDefault="0027096D" w:rsidP="0027096D">
      <w:pPr>
        <w:spacing w:after="120"/>
        <w:rPr>
          <w:rFonts w:cs="Arial"/>
          <w:b/>
        </w:rPr>
      </w:pPr>
      <w:r>
        <w:rPr>
          <w:rFonts w:cs="Arial"/>
        </w:rPr>
        <w:t>PPO</w:t>
      </w:r>
      <w:r w:rsidRPr="00946297">
        <w:rPr>
          <w:rFonts w:cs="Arial"/>
        </w:rPr>
        <w:t>’s Signature</w:t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 w:rsidRPr="00946297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946297">
        <w:rPr>
          <w:rFonts w:cs="Arial"/>
        </w:rPr>
        <w:t>Date</w:t>
      </w:r>
    </w:p>
    <w:p w14:paraId="19F3C256" w14:textId="77777777" w:rsidR="0027096D" w:rsidRPr="009B2EB8" w:rsidRDefault="0027096D" w:rsidP="0027096D">
      <w:pPr>
        <w:jc w:val="center"/>
      </w:pPr>
    </w:p>
    <w:p w14:paraId="37731C7C" w14:textId="77777777" w:rsidR="0027096D" w:rsidRPr="009B2EB8" w:rsidRDefault="0027096D" w:rsidP="0027096D">
      <w:r w:rsidRPr="009B2EB8">
        <w:t>_____________________________________________</w:t>
      </w:r>
    </w:p>
    <w:p w14:paraId="56188036" w14:textId="77777777" w:rsidR="0027096D" w:rsidRPr="00946297" w:rsidRDefault="0027096D" w:rsidP="0027096D">
      <w:pPr>
        <w:spacing w:after="120"/>
        <w:rPr>
          <w:rFonts w:cs="Arial"/>
        </w:rPr>
      </w:pPr>
      <w:r>
        <w:rPr>
          <w:rFonts w:cs="Arial"/>
        </w:rPr>
        <w:t>Treatment Provider</w:t>
      </w:r>
      <w:r w:rsidRPr="00946297">
        <w:rPr>
          <w:rFonts w:cs="Arial"/>
        </w:rPr>
        <w:t>’s Printed Name</w:t>
      </w:r>
    </w:p>
    <w:p w14:paraId="04FB762E" w14:textId="77777777" w:rsidR="0027096D" w:rsidRPr="00946297" w:rsidRDefault="0027096D" w:rsidP="001F6282">
      <w:pPr>
        <w:rPr>
          <w:rFonts w:cs="Arial"/>
          <w:u w:val="single"/>
        </w:rPr>
      </w:pP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  <w:r w:rsidRPr="00946297">
        <w:rPr>
          <w:rFonts w:cs="Arial"/>
          <w:u w:val="single"/>
        </w:rPr>
        <w:tab/>
      </w:r>
    </w:p>
    <w:p w14:paraId="3DF17F07" w14:textId="77777777" w:rsidR="00412C40" w:rsidRPr="00946297" w:rsidRDefault="0027096D" w:rsidP="0027096D">
      <w:pPr>
        <w:spacing w:after="120"/>
        <w:rPr>
          <w:rFonts w:cs="Arial"/>
        </w:rPr>
      </w:pPr>
      <w:r>
        <w:t>Treatment Provider</w:t>
      </w:r>
      <w:r w:rsidRPr="00946297">
        <w:t>’s Signature</w:t>
      </w:r>
      <w:r w:rsidRPr="00946297">
        <w:tab/>
      </w:r>
      <w:r w:rsidRPr="00946297">
        <w:tab/>
      </w:r>
      <w:r w:rsidRPr="00946297">
        <w:tab/>
      </w:r>
      <w:r w:rsidRPr="00946297">
        <w:tab/>
      </w:r>
      <w:r w:rsidRPr="00946297">
        <w:tab/>
        <w:t>Date</w:t>
      </w:r>
    </w:p>
    <w:sectPr w:rsidR="00412C40" w:rsidRPr="00946297" w:rsidSect="00946297"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720" w:bottom="144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CD6CA" w14:textId="77777777" w:rsidR="007C3CAD" w:rsidRDefault="007C3CAD">
      <w:r>
        <w:separator/>
      </w:r>
    </w:p>
  </w:endnote>
  <w:endnote w:type="continuationSeparator" w:id="0">
    <w:p w14:paraId="5B6D75DC" w14:textId="77777777" w:rsidR="007C3CAD" w:rsidRDefault="007C3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DF5B" w14:textId="77777777" w:rsidR="00B01FE0" w:rsidRDefault="00B01F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A611" w14:textId="77777777" w:rsidR="00BA2DA2" w:rsidRDefault="00BA2DA2" w:rsidP="00946297">
    <w:r>
      <w:t>Appendix</w:t>
    </w:r>
    <w:r w:rsidRPr="004B5C3B">
      <w:t xml:space="preserve"> </w:t>
    </w:r>
    <w:r>
      <w:t>G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628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F6282">
      <w:rPr>
        <w:rStyle w:val="PageNumber"/>
        <w:noProof/>
      </w:rPr>
      <w:t>2</w:t>
    </w:r>
    <w:r>
      <w:rPr>
        <w:rStyle w:val="PageNumber"/>
      </w:rPr>
      <w:fldChar w:fldCharType="end"/>
    </w:r>
  </w:p>
  <w:p w14:paraId="6BDFA268" w14:textId="77777777" w:rsidR="00BA2DA2" w:rsidRDefault="00BA2DA2" w:rsidP="00946297">
    <w:r>
      <w:t>701.04.02.006</w:t>
    </w:r>
  </w:p>
  <w:p w14:paraId="7D664D83" w14:textId="77777777" w:rsidR="00BA2DA2" w:rsidRPr="00946297" w:rsidRDefault="00BA2DA2" w:rsidP="00946297">
    <w:r>
      <w:t xml:space="preserve">(Appendix last updated </w:t>
    </w:r>
    <w:r>
      <w:rPr>
        <w:u w:val="single"/>
      </w:rPr>
      <w:t>TBD</w:t>
    </w:r>
    <w: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39FFC" w14:textId="77777777" w:rsidR="00BA2DA2" w:rsidRDefault="00BA2DA2" w:rsidP="003E389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90"/>
      <w:gridCol w:w="3310"/>
      <w:gridCol w:w="3500"/>
    </w:tblGrid>
    <w:tr w:rsidR="00864191" w14:paraId="190521FF" w14:textId="77777777" w:rsidTr="00396DB5">
      <w:trPr>
        <w:trHeight w:val="300"/>
      </w:trPr>
      <w:tc>
        <w:tcPr>
          <w:tcW w:w="3690" w:type="dxa"/>
        </w:tcPr>
        <w:p w14:paraId="59761014" w14:textId="2E523C40" w:rsidR="00864191" w:rsidRDefault="00864191" w:rsidP="00864191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Updated 00/00/</w:t>
          </w:r>
          <w:r>
            <w:t>2025</w:t>
          </w:r>
        </w:p>
        <w:p w14:paraId="2153BB2A" w14:textId="0F910C3E" w:rsidR="00864191" w:rsidRDefault="00864191" w:rsidP="00864191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SOP 701.04.02.006</w:t>
          </w:r>
        </w:p>
      </w:tc>
      <w:tc>
        <w:tcPr>
          <w:tcW w:w="3310" w:type="dxa"/>
        </w:tcPr>
        <w:p w14:paraId="24400351" w14:textId="77777777" w:rsidR="00864191" w:rsidRDefault="00864191" w:rsidP="00864191">
          <w:pPr>
            <w:pStyle w:val="Header"/>
            <w:jc w:val="center"/>
          </w:pPr>
        </w:p>
      </w:tc>
      <w:tc>
        <w:tcPr>
          <w:tcW w:w="3500" w:type="dxa"/>
        </w:tcPr>
        <w:p w14:paraId="46CBF1B9" w14:textId="77777777" w:rsidR="00864191" w:rsidRDefault="00864191" w:rsidP="00864191">
          <w:pPr>
            <w:pStyle w:val="Header"/>
            <w:ind w:right="-115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6B7CD566" w14:textId="77777777" w:rsidR="00BA2DA2" w:rsidRDefault="00BA2DA2" w:rsidP="003E38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DE6F1" w14:textId="77777777" w:rsidR="007C3CAD" w:rsidRDefault="007C3CAD">
      <w:r>
        <w:separator/>
      </w:r>
    </w:p>
  </w:footnote>
  <w:footnote w:type="continuationSeparator" w:id="0">
    <w:p w14:paraId="4E611AB1" w14:textId="77777777" w:rsidR="007C3CAD" w:rsidRDefault="007C3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01FF9" w14:textId="77777777" w:rsidR="00BA2DA2" w:rsidRDefault="00BA2DA2" w:rsidP="00946297">
    <w:pPr>
      <w:pStyle w:val="Header"/>
      <w:jc w:val="center"/>
      <w:rPr>
        <w:b/>
      </w:rPr>
    </w:pPr>
    <w:r>
      <w:rPr>
        <w:b/>
      </w:rPr>
      <w:t>IDAHO DEPARTMENT OF CORRECTION</w:t>
    </w:r>
  </w:p>
  <w:p w14:paraId="6E877802" w14:textId="77777777" w:rsidR="00BA2DA2" w:rsidRPr="00946297" w:rsidRDefault="00BA2DA2" w:rsidP="00946297">
    <w:pPr>
      <w:pStyle w:val="Header"/>
      <w:jc w:val="center"/>
    </w:pPr>
    <w:r>
      <w:rPr>
        <w:b/>
      </w:rPr>
      <w:t xml:space="preserve">Sex Offender </w:t>
    </w:r>
    <w:r w:rsidR="00AF1DCF">
      <w:rPr>
        <w:b/>
      </w:rPr>
      <w:t xml:space="preserve">Supervision </w:t>
    </w:r>
    <w:r>
      <w:rPr>
        <w:b/>
      </w:rPr>
      <w:t xml:space="preserve">Chaperone </w:t>
    </w:r>
    <w:r w:rsidR="0027096D">
      <w:rPr>
        <w:b/>
      </w:rPr>
      <w:t>Agreement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E488E69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6B14243E"/>
    <w:multiLevelType w:val="hybridMultilevel"/>
    <w:tmpl w:val="2B68AE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01053662">
    <w:abstractNumId w:val="1"/>
  </w:num>
  <w:num w:numId="2" w16cid:durableId="1737120961">
    <w:abstractNumId w:val="0"/>
  </w:num>
  <w:num w:numId="3" w16cid:durableId="400717469">
    <w:abstractNumId w:val="0"/>
  </w:num>
  <w:num w:numId="4" w16cid:durableId="616914705">
    <w:abstractNumId w:val="0"/>
  </w:num>
  <w:num w:numId="5" w16cid:durableId="127555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3FA"/>
    <w:rsid w:val="00012BC1"/>
    <w:rsid w:val="000460A2"/>
    <w:rsid w:val="0006200C"/>
    <w:rsid w:val="0006505A"/>
    <w:rsid w:val="00084166"/>
    <w:rsid w:val="000F0698"/>
    <w:rsid w:val="000F64EF"/>
    <w:rsid w:val="000F78FF"/>
    <w:rsid w:val="00135D26"/>
    <w:rsid w:val="001522B3"/>
    <w:rsid w:val="001B25E5"/>
    <w:rsid w:val="001D51AC"/>
    <w:rsid w:val="001E5382"/>
    <w:rsid w:val="001F6282"/>
    <w:rsid w:val="00204F05"/>
    <w:rsid w:val="00243E06"/>
    <w:rsid w:val="0027096D"/>
    <w:rsid w:val="0037239E"/>
    <w:rsid w:val="00395CEC"/>
    <w:rsid w:val="003E389F"/>
    <w:rsid w:val="00412C40"/>
    <w:rsid w:val="004455E1"/>
    <w:rsid w:val="005805C2"/>
    <w:rsid w:val="005B1B70"/>
    <w:rsid w:val="005C4B9C"/>
    <w:rsid w:val="005E300E"/>
    <w:rsid w:val="0061132A"/>
    <w:rsid w:val="0066197F"/>
    <w:rsid w:val="0066486C"/>
    <w:rsid w:val="00677502"/>
    <w:rsid w:val="007521F8"/>
    <w:rsid w:val="00762FC7"/>
    <w:rsid w:val="007C3CAD"/>
    <w:rsid w:val="008131D8"/>
    <w:rsid w:val="00864191"/>
    <w:rsid w:val="00880765"/>
    <w:rsid w:val="00887810"/>
    <w:rsid w:val="00896EDC"/>
    <w:rsid w:val="008D1025"/>
    <w:rsid w:val="00946297"/>
    <w:rsid w:val="00A043FA"/>
    <w:rsid w:val="00A1786F"/>
    <w:rsid w:val="00A17929"/>
    <w:rsid w:val="00A942BD"/>
    <w:rsid w:val="00A94489"/>
    <w:rsid w:val="00AF1DCF"/>
    <w:rsid w:val="00B01FE0"/>
    <w:rsid w:val="00BA2DA2"/>
    <w:rsid w:val="00BF3547"/>
    <w:rsid w:val="00C159EA"/>
    <w:rsid w:val="00C47ABF"/>
    <w:rsid w:val="00CA5FE8"/>
    <w:rsid w:val="00CC2F1C"/>
    <w:rsid w:val="00CE01F5"/>
    <w:rsid w:val="00D14E87"/>
    <w:rsid w:val="00D37BF6"/>
    <w:rsid w:val="00D47832"/>
    <w:rsid w:val="00F512F4"/>
    <w:rsid w:val="00FA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5C60923F"/>
  <w15:chartTrackingRefBased/>
  <w15:docId w15:val="{1A8B0C06-30F7-4CCB-9B90-A58D86C3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43FA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412C40"/>
    <w:pPr>
      <w:keepNext/>
      <w:spacing w:before="240" w:after="60" w:line="240" w:lineRule="atLeast"/>
      <w:outlineLvl w:val="0"/>
    </w:pPr>
    <w:rPr>
      <w:rFonts w:cs="Arial"/>
      <w:b/>
      <w:bCs/>
      <w:caps/>
      <w:kern w:val="2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link w:val="HeaderChar"/>
    <w:uiPriority w:val="99"/>
    <w:rsid w:val="00A043F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43FA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A043FA"/>
    <w:rPr>
      <w:rFonts w:ascii="Arial" w:hAnsi="Arial"/>
      <w:sz w:val="22"/>
      <w:szCs w:val="22"/>
      <w:lang w:val="en-US" w:eastAsia="en-US" w:bidi="ar-SA"/>
    </w:rPr>
  </w:style>
  <w:style w:type="character" w:styleId="FollowedHyperlink">
    <w:name w:val="FollowedHyperlink"/>
    <w:rsid w:val="00204F05"/>
    <w:rPr>
      <w:color w:val="800080"/>
      <w:u w:val="single"/>
    </w:rPr>
  </w:style>
  <w:style w:type="character" w:styleId="PageNumber">
    <w:name w:val="page number"/>
    <w:basedOn w:val="DefaultParagraphFont"/>
    <w:rsid w:val="003E389F"/>
  </w:style>
  <w:style w:type="paragraph" w:styleId="BodyText">
    <w:name w:val="Body Text"/>
    <w:basedOn w:val="Normal"/>
    <w:link w:val="BodyTextChar"/>
    <w:rsid w:val="00412C40"/>
    <w:pPr>
      <w:spacing w:after="120"/>
    </w:pPr>
  </w:style>
  <w:style w:type="paragraph" w:customStyle="1" w:styleId="Default">
    <w:name w:val="Default"/>
    <w:rsid w:val="00412C4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412C40"/>
    <w:rPr>
      <w:rFonts w:ascii="Arial" w:hAnsi="Arial"/>
      <w:sz w:val="22"/>
      <w:szCs w:val="22"/>
      <w:lang w:val="en-US" w:eastAsia="en-US" w:bidi="ar-SA"/>
    </w:rPr>
  </w:style>
  <w:style w:type="paragraph" w:styleId="ListBullet3">
    <w:name w:val="List Bullet 3"/>
    <w:basedOn w:val="Normal"/>
    <w:rsid w:val="001D51AC"/>
    <w:pPr>
      <w:numPr>
        <w:numId w:val="2"/>
      </w:num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9998044423614BBBA6444476E1AC73" ma:contentTypeVersion="14" ma:contentTypeDescription="Create a new document." ma:contentTypeScope="" ma:versionID="59dda54421a4405d138ac4124b658bea">
  <xsd:schema xmlns:xsd="http://www.w3.org/2001/XMLSchema" xmlns:xs="http://www.w3.org/2001/XMLSchema" xmlns:p="http://schemas.microsoft.com/office/2006/metadata/properties" xmlns:ns2="3d35cac7-00d0-4623-8201-babda2b5ce02" xmlns:ns3="28fa12d5-c3de-48d5-baf1-1b8b571c6294" targetNamespace="http://schemas.microsoft.com/office/2006/metadata/properties" ma:root="true" ma:fieldsID="81d96d5b4caf59fb4ca6c48241f08b81" ns2:_="" ns3:_="">
    <xsd:import namespace="3d35cac7-00d0-4623-8201-babda2b5ce02"/>
    <xsd:import namespace="28fa12d5-c3de-48d5-baf1-1b8b571c6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ele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5cac7-00d0-4623-8201-babda2b5c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8dc95b-acef-4a2f-8915-6b836bb1d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DeletionDate" ma:index="21" nillable="true" ma:displayName="Deletion Date" ma:format="DateOnly" ma:internalName="Dele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a12d5-c3de-48d5-baf1-1b8b571c62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67d499d-e109-45be-b967-24e5319f9307}" ma:internalName="TaxCatchAll" ma:showField="CatchAllData" ma:web="28fa12d5-c3de-48d5-baf1-1b8b571c62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35cac7-00d0-4623-8201-babda2b5ce02">
      <Terms xmlns="http://schemas.microsoft.com/office/infopath/2007/PartnerControls"/>
    </lcf76f155ced4ddcb4097134ff3c332f>
    <DeletionDate xmlns="3d35cac7-00d0-4623-8201-babda2b5ce02" xsi:nil="true"/>
    <TaxCatchAll xmlns="28fa12d5-c3de-48d5-baf1-1b8b571c6294"/>
  </documentManagement>
</p:properties>
</file>

<file path=customXml/itemProps1.xml><?xml version="1.0" encoding="utf-8"?>
<ds:datastoreItem xmlns:ds="http://schemas.openxmlformats.org/officeDocument/2006/customXml" ds:itemID="{886E7474-D077-479C-ABA0-785A275E295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CA4EFB5-1C98-4B85-B1C7-89255AF20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5cac7-00d0-4623-8201-babda2b5ce02"/>
    <ds:schemaRef ds:uri="28fa12d5-c3de-48d5-baf1-1b8b571c6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79E5B-B42D-450D-ADD4-727A63CAE0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F04D97-21C6-478E-9027-983838BBFA3D}">
  <ds:schemaRefs>
    <ds:schemaRef ds:uri="http://schemas.microsoft.com/office/2006/metadata/properties"/>
    <ds:schemaRef ds:uri="http://schemas.microsoft.com/office/infopath/2007/PartnerControls"/>
    <ds:schemaRef ds:uri="3d35cac7-00d0-4623-8201-babda2b5ce02"/>
    <ds:schemaRef ds:uri="28fa12d5-c3de-48d5-baf1-1b8b571c62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____1</vt:lpstr>
    </vt:vector>
  </TitlesOfParts>
  <Company>IDOC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____1</dc:title>
  <dc:subject/>
  <dc:creator>Lorenzo Washington</dc:creator>
  <cp:keywords/>
  <dc:description/>
  <cp:lastModifiedBy>Fraser, Jack</cp:lastModifiedBy>
  <cp:revision>5</cp:revision>
  <cp:lastPrinted>2019-12-20T21:19:00Z</cp:lastPrinted>
  <dcterms:created xsi:type="dcterms:W3CDTF">2025-08-15T20:30:00Z</dcterms:created>
  <dcterms:modified xsi:type="dcterms:W3CDTF">2025-08-15T20:31:00Z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Fraser, John (Jack)</vt:lpwstr>
  </property>
  <property fmtid="{D5CDD505-2E9C-101B-9397-08002B2CF9AE}" pid="4" name="Order">
    <vt:lpwstr>194900.000000000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Fraser, John (Jack)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TriggerFlowInfo">
    <vt:lpwstr/>
  </property>
  <property fmtid="{D5CDD505-2E9C-101B-9397-08002B2CF9AE}" pid="11" name="MSIP_Label_c004e751-80e9-4cae-951d-6bfc66e29d77_Enabled">
    <vt:lpwstr>true</vt:lpwstr>
  </property>
  <property fmtid="{D5CDD505-2E9C-101B-9397-08002B2CF9AE}" pid="12" name="MSIP_Label_c004e751-80e9-4cae-951d-6bfc66e29d77_SetDate">
    <vt:lpwstr>2025-08-15T20:31:06Z</vt:lpwstr>
  </property>
  <property fmtid="{D5CDD505-2E9C-101B-9397-08002B2CF9AE}" pid="13" name="MSIP_Label_c004e751-80e9-4cae-951d-6bfc66e29d77_Method">
    <vt:lpwstr>Standard</vt:lpwstr>
  </property>
  <property fmtid="{D5CDD505-2E9C-101B-9397-08002B2CF9AE}" pid="14" name="MSIP_Label_c004e751-80e9-4cae-951d-6bfc66e29d77_Name">
    <vt:lpwstr>IDOC-DSC-L3 Restricted</vt:lpwstr>
  </property>
  <property fmtid="{D5CDD505-2E9C-101B-9397-08002B2CF9AE}" pid="15" name="MSIP_Label_c004e751-80e9-4cae-951d-6bfc66e29d77_SiteId">
    <vt:lpwstr>0975235c-0222-4f82-8674-d1c5f7fc2906</vt:lpwstr>
  </property>
  <property fmtid="{D5CDD505-2E9C-101B-9397-08002B2CF9AE}" pid="16" name="MSIP_Label_c004e751-80e9-4cae-951d-6bfc66e29d77_ActionId">
    <vt:lpwstr>8c801e01-d82e-4a91-8597-bf17ad27f22b</vt:lpwstr>
  </property>
  <property fmtid="{D5CDD505-2E9C-101B-9397-08002B2CF9AE}" pid="17" name="MSIP_Label_c004e751-80e9-4cae-951d-6bfc66e29d77_ContentBits">
    <vt:lpwstr>2</vt:lpwstr>
  </property>
  <property fmtid="{D5CDD505-2E9C-101B-9397-08002B2CF9AE}" pid="18" name="MSIP_Label_c004e751-80e9-4cae-951d-6bfc66e29d77_Tag">
    <vt:lpwstr>10, 3, 0, 1</vt:lpwstr>
  </property>
  <property fmtid="{D5CDD505-2E9C-101B-9397-08002B2CF9AE}" pid="19" name="ContentTypeId">
    <vt:lpwstr>0x0101003E9998044423614BBBA6444476E1AC73</vt:lpwstr>
  </property>
  <property fmtid="{D5CDD505-2E9C-101B-9397-08002B2CF9AE}" pid="20" name="MediaServiceImageTags">
    <vt:lpwstr/>
  </property>
</Properties>
</file>